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5F1A2A">
        <w:tc>
          <w:tcPr>
            <w:tcW w:w="6000" w:type="dxa"/>
            <w:vMerge w:val="restart"/>
            <w:shd w:val="clear" w:color="auto" w:fill="D9D9D9"/>
          </w:tcPr>
          <w:p w:rsidR="005F1A2A" w:rsidRDefault="0080463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F1A2A" w:rsidRDefault="00804635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  <w:vMerge/>
          </w:tcPr>
          <w:p w:rsidR="005F1A2A" w:rsidRDefault="005F1A2A"/>
        </w:tc>
        <w:tc>
          <w:tcPr>
            <w:tcW w:w="0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F1A2A">
        <w:tc>
          <w:tcPr>
            <w:tcW w:w="14553" w:type="dxa"/>
            <w:gridSpan w:val="7"/>
            <w:shd w:val="clear" w:color="auto" w:fill="FFFFB3"/>
          </w:tcPr>
          <w:p w:rsidR="005F1A2A" w:rsidRDefault="0080463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F1A2A">
        <w:tc>
          <w:tcPr>
            <w:tcW w:w="2079" w:type="dxa"/>
            <w:vMerge w:val="restart"/>
          </w:tcPr>
          <w:p w:rsidR="005F1A2A" w:rsidRDefault="00804635">
            <w:r>
              <w:t>Русский язык и литература</w:t>
            </w:r>
          </w:p>
        </w:tc>
        <w:tc>
          <w:tcPr>
            <w:tcW w:w="2079" w:type="dxa"/>
          </w:tcPr>
          <w:p w:rsidR="005F1A2A" w:rsidRDefault="00804635">
            <w:r>
              <w:t>Русский язык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Литература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</w:tr>
      <w:tr w:rsidR="005F1A2A">
        <w:tc>
          <w:tcPr>
            <w:tcW w:w="2079" w:type="dxa"/>
          </w:tcPr>
          <w:p w:rsidR="005F1A2A" w:rsidRDefault="00804635">
            <w:r>
              <w:t>Иностранные языки</w:t>
            </w:r>
          </w:p>
        </w:tc>
        <w:tc>
          <w:tcPr>
            <w:tcW w:w="2079" w:type="dxa"/>
          </w:tcPr>
          <w:p w:rsidR="005F1A2A" w:rsidRDefault="00804635">
            <w:r>
              <w:t>Иностранный язык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</w:tr>
      <w:tr w:rsidR="005F1A2A">
        <w:tc>
          <w:tcPr>
            <w:tcW w:w="2079" w:type="dxa"/>
            <w:vMerge w:val="restart"/>
          </w:tcPr>
          <w:p w:rsidR="005F1A2A" w:rsidRDefault="00804635">
            <w:r>
              <w:t>Математика и информатика</w:t>
            </w:r>
          </w:p>
        </w:tc>
        <w:tc>
          <w:tcPr>
            <w:tcW w:w="2079" w:type="dxa"/>
          </w:tcPr>
          <w:p w:rsidR="005F1A2A" w:rsidRDefault="00804635">
            <w:r>
              <w:t>Математика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Алгебра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Геометрия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Вероятность и статистика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Информатика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2079" w:type="dxa"/>
            <w:vMerge w:val="restart"/>
          </w:tcPr>
          <w:p w:rsidR="005F1A2A" w:rsidRDefault="00804635">
            <w:r>
              <w:t>Общественно-научные предметы</w:t>
            </w:r>
          </w:p>
        </w:tc>
        <w:tc>
          <w:tcPr>
            <w:tcW w:w="2079" w:type="dxa"/>
          </w:tcPr>
          <w:p w:rsidR="005F1A2A" w:rsidRDefault="00804635">
            <w:r>
              <w:t>История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CB75A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2.5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Обществознание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CB75A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География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</w:tr>
      <w:tr w:rsidR="005F1A2A">
        <w:tc>
          <w:tcPr>
            <w:tcW w:w="2079" w:type="dxa"/>
            <w:vMerge w:val="restart"/>
          </w:tcPr>
          <w:p w:rsidR="005F1A2A" w:rsidRDefault="00804635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5F1A2A" w:rsidRDefault="00804635">
            <w:r>
              <w:t>Физика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Химия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Биология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</w:tr>
      <w:tr w:rsidR="005F1A2A">
        <w:tc>
          <w:tcPr>
            <w:tcW w:w="2079" w:type="dxa"/>
            <w:vMerge w:val="restart"/>
          </w:tcPr>
          <w:p w:rsidR="005F1A2A" w:rsidRDefault="00804635">
            <w:r>
              <w:t>Искусство</w:t>
            </w:r>
          </w:p>
        </w:tc>
        <w:tc>
          <w:tcPr>
            <w:tcW w:w="2079" w:type="dxa"/>
          </w:tcPr>
          <w:p w:rsidR="005F1A2A" w:rsidRDefault="00804635">
            <w:r>
              <w:t>Изобразительное искусство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2079" w:type="dxa"/>
            <w:vMerge/>
          </w:tcPr>
          <w:p w:rsidR="005F1A2A" w:rsidRDefault="005F1A2A"/>
        </w:tc>
        <w:tc>
          <w:tcPr>
            <w:tcW w:w="2079" w:type="dxa"/>
          </w:tcPr>
          <w:p w:rsidR="005F1A2A" w:rsidRDefault="00804635">
            <w:r>
              <w:t>Музыка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2079" w:type="dxa"/>
          </w:tcPr>
          <w:p w:rsidR="005F1A2A" w:rsidRDefault="00804635">
            <w:r>
              <w:t>Технология</w:t>
            </w:r>
          </w:p>
        </w:tc>
        <w:tc>
          <w:tcPr>
            <w:tcW w:w="2079" w:type="dxa"/>
          </w:tcPr>
          <w:p w:rsidR="005F1A2A" w:rsidRDefault="00804635">
            <w:r>
              <w:t>Труд (технология)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2079" w:type="dxa"/>
          </w:tcPr>
          <w:p w:rsidR="005F1A2A" w:rsidRDefault="00804635">
            <w:r>
              <w:t>Физическая культура</w:t>
            </w:r>
          </w:p>
        </w:tc>
        <w:tc>
          <w:tcPr>
            <w:tcW w:w="2079" w:type="dxa"/>
          </w:tcPr>
          <w:p w:rsidR="005F1A2A" w:rsidRDefault="00804635">
            <w:r>
              <w:t>Физическая культура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</w:tr>
      <w:tr w:rsidR="005F1A2A">
        <w:tc>
          <w:tcPr>
            <w:tcW w:w="2079" w:type="dxa"/>
          </w:tcPr>
          <w:p w:rsidR="005F1A2A" w:rsidRDefault="00804635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5F1A2A" w:rsidRDefault="00804635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4158" w:type="dxa"/>
            <w:gridSpan w:val="2"/>
            <w:shd w:val="clear" w:color="auto" w:fill="00FF00"/>
          </w:tcPr>
          <w:p w:rsidR="005F1A2A" w:rsidRDefault="00804635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32.5</w:t>
            </w:r>
          </w:p>
        </w:tc>
      </w:tr>
      <w:tr w:rsidR="005F1A2A">
        <w:tc>
          <w:tcPr>
            <w:tcW w:w="14553" w:type="dxa"/>
            <w:gridSpan w:val="7"/>
            <w:shd w:val="clear" w:color="auto" w:fill="FFFFB3"/>
          </w:tcPr>
          <w:p w:rsidR="005F1A2A" w:rsidRDefault="0080463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F1A2A">
        <w:tc>
          <w:tcPr>
            <w:tcW w:w="4158" w:type="dxa"/>
            <w:gridSpan w:val="2"/>
            <w:shd w:val="clear" w:color="auto" w:fill="D9D9D9"/>
          </w:tcPr>
          <w:p w:rsidR="005F1A2A" w:rsidRDefault="00804635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5F1A2A" w:rsidRDefault="005F1A2A"/>
        </w:tc>
        <w:tc>
          <w:tcPr>
            <w:tcW w:w="2079" w:type="dxa"/>
            <w:shd w:val="clear" w:color="auto" w:fill="D9D9D9"/>
          </w:tcPr>
          <w:p w:rsidR="005F1A2A" w:rsidRDefault="005F1A2A"/>
        </w:tc>
        <w:tc>
          <w:tcPr>
            <w:tcW w:w="2079" w:type="dxa"/>
            <w:shd w:val="clear" w:color="auto" w:fill="D9D9D9"/>
          </w:tcPr>
          <w:p w:rsidR="005F1A2A" w:rsidRDefault="005F1A2A"/>
        </w:tc>
        <w:tc>
          <w:tcPr>
            <w:tcW w:w="2079" w:type="dxa"/>
            <w:shd w:val="clear" w:color="auto" w:fill="D9D9D9"/>
          </w:tcPr>
          <w:p w:rsidR="005F1A2A" w:rsidRDefault="005F1A2A"/>
        </w:tc>
        <w:tc>
          <w:tcPr>
            <w:tcW w:w="2079" w:type="dxa"/>
            <w:shd w:val="clear" w:color="auto" w:fill="D9D9D9"/>
          </w:tcPr>
          <w:p w:rsidR="005F1A2A" w:rsidRDefault="005F1A2A"/>
        </w:tc>
      </w:tr>
      <w:tr w:rsidR="005F1A2A">
        <w:tc>
          <w:tcPr>
            <w:tcW w:w="4158" w:type="dxa"/>
            <w:gridSpan w:val="2"/>
          </w:tcPr>
          <w:p w:rsidR="005F1A2A" w:rsidRDefault="00804635">
            <w:r>
              <w:t>Физическая культура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4158" w:type="dxa"/>
            <w:gridSpan w:val="2"/>
          </w:tcPr>
          <w:p w:rsidR="005F1A2A" w:rsidRDefault="00804635">
            <w:r>
              <w:t>Черчение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0.5</w:t>
            </w:r>
          </w:p>
        </w:tc>
      </w:tr>
      <w:tr w:rsidR="004D008B">
        <w:tc>
          <w:tcPr>
            <w:tcW w:w="4158" w:type="dxa"/>
            <w:gridSpan w:val="2"/>
          </w:tcPr>
          <w:p w:rsidR="004D008B" w:rsidRPr="004D008B" w:rsidRDefault="004D008B">
            <w:proofErr w:type="spellStart"/>
            <w:r>
              <w:t>Метапредмет</w:t>
            </w:r>
            <w:proofErr w:type="spellEnd"/>
          </w:p>
        </w:tc>
        <w:tc>
          <w:tcPr>
            <w:tcW w:w="2079" w:type="dxa"/>
          </w:tcPr>
          <w:p w:rsidR="004D008B" w:rsidRDefault="004D008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D008B" w:rsidRDefault="004D008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D008B" w:rsidRDefault="004D008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D008B" w:rsidRDefault="004D008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D008B" w:rsidRDefault="004D008B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4158" w:type="dxa"/>
            <w:gridSpan w:val="2"/>
            <w:shd w:val="clear" w:color="auto" w:fill="00FF00"/>
          </w:tcPr>
          <w:p w:rsidR="005F1A2A" w:rsidRDefault="00804635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0.5</w:t>
            </w:r>
          </w:p>
        </w:tc>
      </w:tr>
      <w:tr w:rsidR="005F1A2A">
        <w:tc>
          <w:tcPr>
            <w:tcW w:w="4158" w:type="dxa"/>
            <w:gridSpan w:val="2"/>
            <w:shd w:val="clear" w:color="auto" w:fill="00FF00"/>
          </w:tcPr>
          <w:p w:rsidR="005F1A2A" w:rsidRDefault="00804635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F1A2A" w:rsidRDefault="004D008B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5F1A2A" w:rsidRDefault="004D008B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5F1A2A" w:rsidRDefault="004D008B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33</w:t>
            </w:r>
          </w:p>
        </w:tc>
      </w:tr>
      <w:tr w:rsidR="005F1A2A">
        <w:tc>
          <w:tcPr>
            <w:tcW w:w="4158" w:type="dxa"/>
            <w:gridSpan w:val="2"/>
            <w:shd w:val="clear" w:color="auto" w:fill="FCE3FC"/>
          </w:tcPr>
          <w:p w:rsidR="005F1A2A" w:rsidRDefault="00804635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5F1A2A" w:rsidRDefault="0080463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F1A2A" w:rsidRDefault="0080463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F1A2A" w:rsidRDefault="0080463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F1A2A" w:rsidRDefault="0080463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F1A2A" w:rsidRDefault="00804635">
            <w:pPr>
              <w:jc w:val="center"/>
            </w:pPr>
            <w:r>
              <w:t>34</w:t>
            </w:r>
          </w:p>
        </w:tc>
      </w:tr>
      <w:tr w:rsidR="005F1A2A">
        <w:tc>
          <w:tcPr>
            <w:tcW w:w="4158" w:type="dxa"/>
            <w:gridSpan w:val="2"/>
            <w:shd w:val="clear" w:color="auto" w:fill="FCE3FC"/>
          </w:tcPr>
          <w:p w:rsidR="005F1A2A" w:rsidRDefault="00804635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5F1A2A" w:rsidRDefault="004D008B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5F1A2A" w:rsidRDefault="004D008B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5F1A2A" w:rsidRDefault="004D008B">
            <w:pPr>
              <w:jc w:val="center"/>
            </w:pPr>
            <w:r>
              <w:t>1088</w:t>
            </w:r>
            <w:bookmarkStart w:id="0" w:name="_GoBack"/>
            <w:bookmarkEnd w:id="0"/>
          </w:p>
        </w:tc>
        <w:tc>
          <w:tcPr>
            <w:tcW w:w="2079" w:type="dxa"/>
            <w:shd w:val="clear" w:color="auto" w:fill="FCE3FC"/>
          </w:tcPr>
          <w:p w:rsidR="005F1A2A" w:rsidRDefault="00804635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5F1A2A" w:rsidRDefault="00804635">
            <w:pPr>
              <w:jc w:val="center"/>
            </w:pPr>
            <w:r>
              <w:t>1122</w:t>
            </w:r>
          </w:p>
        </w:tc>
      </w:tr>
    </w:tbl>
    <w:p w:rsidR="005F1A2A" w:rsidRDefault="00804635">
      <w:r>
        <w:rPr>
          <w:b/>
          <w:sz w:val="32"/>
        </w:rPr>
        <w:lastRenderedPageBreak/>
        <w:t>План внеурочной деятельности (недельный)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5F1A2A">
        <w:tc>
          <w:tcPr>
            <w:tcW w:w="4158" w:type="dxa"/>
            <w:vMerge w:val="restart"/>
            <w:shd w:val="clear" w:color="auto" w:fill="D9D9D9"/>
          </w:tcPr>
          <w:p w:rsidR="005F1A2A" w:rsidRDefault="00804635">
            <w:r>
              <w:rPr>
                <w:b/>
              </w:rPr>
              <w:t>Учебные курсы</w:t>
            </w:r>
          </w:p>
          <w:p w:rsidR="005F1A2A" w:rsidRDefault="005F1A2A"/>
        </w:tc>
        <w:tc>
          <w:tcPr>
            <w:tcW w:w="10395" w:type="dxa"/>
            <w:gridSpan w:val="5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F1A2A">
        <w:tc>
          <w:tcPr>
            <w:tcW w:w="4158" w:type="dxa"/>
            <w:vMerge/>
          </w:tcPr>
          <w:p w:rsidR="005F1A2A" w:rsidRDefault="005F1A2A"/>
        </w:tc>
        <w:tc>
          <w:tcPr>
            <w:tcW w:w="2079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5F1A2A" w:rsidRDefault="0080463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Россия - мои горизонты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Функциональная грамотность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Шахматы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Вокруг света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Химия на пять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Биология на пять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Мастерица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Школьный музей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Проектная деятельность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Хоровое пение «Учимся петь вместе»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Подвижные игры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Я. ты</w:t>
            </w:r>
            <w:proofErr w:type="gramStart"/>
            <w:r>
              <w:t>.о</w:t>
            </w:r>
            <w:proofErr w:type="gramEnd"/>
            <w:r>
              <w:t>н, она – вместе целая страна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4158" w:type="dxa"/>
          </w:tcPr>
          <w:p w:rsidR="005F1A2A" w:rsidRDefault="00804635">
            <w:r>
              <w:t>Техническое творчество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1A2A" w:rsidRDefault="00804635">
            <w:pPr>
              <w:jc w:val="center"/>
            </w:pPr>
            <w:r>
              <w:t>0</w:t>
            </w:r>
          </w:p>
        </w:tc>
      </w:tr>
      <w:tr w:rsidR="005F1A2A">
        <w:tc>
          <w:tcPr>
            <w:tcW w:w="4158" w:type="dxa"/>
            <w:shd w:val="clear" w:color="auto" w:fill="00FF00"/>
          </w:tcPr>
          <w:p w:rsidR="005F1A2A" w:rsidRDefault="00804635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7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5F1A2A" w:rsidRDefault="00804635">
            <w:pPr>
              <w:jc w:val="center"/>
            </w:pPr>
            <w:r>
              <w:t>7</w:t>
            </w:r>
          </w:p>
        </w:tc>
      </w:tr>
    </w:tbl>
    <w:p w:rsidR="00804635" w:rsidRDefault="00804635"/>
    <w:sectPr w:rsidR="00804635" w:rsidSect="007C01C5">
      <w:pgSz w:w="16820" w:h="11900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D008B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1A2A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748CC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C01C5"/>
    <w:rsid w:val="007E3674"/>
    <w:rsid w:val="007E7965"/>
    <w:rsid w:val="0080463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1AB2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B75AE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2026-02-23T12:48:00Z</dcterms:created>
  <dcterms:modified xsi:type="dcterms:W3CDTF">2026-02-23T12:48:00Z</dcterms:modified>
</cp:coreProperties>
</file>