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D9E" w:rsidRDefault="000F72F8">
      <w:pPr>
        <w:spacing w:before="67"/>
        <w:ind w:left="4034" w:right="4733"/>
        <w:jc w:val="center"/>
        <w:rPr>
          <w:b/>
          <w:sz w:val="24"/>
        </w:rPr>
      </w:pPr>
      <w:bookmarkStart w:id="0" w:name="Учебный_план"/>
      <w:bookmarkEnd w:id="0"/>
      <w:r>
        <w:rPr>
          <w:b/>
          <w:sz w:val="24"/>
        </w:rPr>
        <w:t>Учебный</w:t>
      </w:r>
      <w:r w:rsidR="00A0706E">
        <w:rPr>
          <w:b/>
          <w:sz w:val="24"/>
          <w:lang w:val="en-US"/>
        </w:rPr>
        <w:t xml:space="preserve"> </w:t>
      </w:r>
      <w:r>
        <w:rPr>
          <w:b/>
          <w:spacing w:val="-4"/>
          <w:sz w:val="24"/>
        </w:rPr>
        <w:t>план</w:t>
      </w:r>
    </w:p>
    <w:p w:rsidR="00105D9E" w:rsidRDefault="00A0706E">
      <w:pPr>
        <w:spacing w:before="5" w:line="237" w:lineRule="auto"/>
        <w:ind w:left="4031" w:right="4733"/>
        <w:jc w:val="center"/>
        <w:rPr>
          <w:b/>
          <w:sz w:val="24"/>
        </w:rPr>
      </w:pPr>
      <w:bookmarkStart w:id="1" w:name="для_обучающихся_с_задержкой_психического"/>
      <w:bookmarkEnd w:id="1"/>
      <w:r>
        <w:rPr>
          <w:b/>
          <w:sz w:val="24"/>
        </w:rPr>
        <w:t>Д</w:t>
      </w:r>
      <w:r w:rsidR="000F72F8">
        <w:rPr>
          <w:b/>
          <w:sz w:val="24"/>
        </w:rPr>
        <w:t>ля</w:t>
      </w:r>
      <w:r w:rsidRPr="00A0706E">
        <w:rPr>
          <w:b/>
          <w:sz w:val="24"/>
        </w:rPr>
        <w:t xml:space="preserve"> </w:t>
      </w:r>
      <w:r w:rsidR="000F72F8">
        <w:rPr>
          <w:b/>
          <w:sz w:val="24"/>
        </w:rPr>
        <w:t>обучающихся</w:t>
      </w:r>
      <w:r w:rsidRPr="00A0706E">
        <w:rPr>
          <w:b/>
          <w:sz w:val="24"/>
        </w:rPr>
        <w:t xml:space="preserve"> </w:t>
      </w:r>
      <w:r w:rsidR="000F72F8">
        <w:rPr>
          <w:b/>
          <w:sz w:val="24"/>
        </w:rPr>
        <w:t>с</w:t>
      </w:r>
      <w:r w:rsidRPr="00A0706E">
        <w:rPr>
          <w:b/>
          <w:sz w:val="24"/>
        </w:rPr>
        <w:t xml:space="preserve"> </w:t>
      </w:r>
      <w:r w:rsidR="000F72F8">
        <w:rPr>
          <w:b/>
          <w:sz w:val="24"/>
        </w:rPr>
        <w:t>задержкой</w:t>
      </w:r>
      <w:r w:rsidRPr="00A0706E">
        <w:rPr>
          <w:b/>
          <w:sz w:val="24"/>
        </w:rPr>
        <w:t xml:space="preserve"> </w:t>
      </w:r>
      <w:r w:rsidR="000F72F8">
        <w:rPr>
          <w:b/>
          <w:sz w:val="24"/>
        </w:rPr>
        <w:t>психического</w:t>
      </w:r>
      <w:r w:rsidRPr="00A0706E">
        <w:rPr>
          <w:b/>
          <w:sz w:val="24"/>
        </w:rPr>
        <w:t xml:space="preserve"> </w:t>
      </w:r>
      <w:r w:rsidR="000F72F8">
        <w:rPr>
          <w:b/>
          <w:sz w:val="24"/>
        </w:rPr>
        <w:t xml:space="preserve">развития </w:t>
      </w:r>
      <w:bookmarkStart w:id="2" w:name="(вариант_7.2.)"/>
      <w:bookmarkEnd w:id="2"/>
      <w:r w:rsidR="000F72F8">
        <w:rPr>
          <w:b/>
          <w:sz w:val="24"/>
        </w:rPr>
        <w:t>(вариант 7.2.)</w:t>
      </w:r>
    </w:p>
    <w:p w:rsidR="00105D9E" w:rsidRDefault="000F72F8">
      <w:pPr>
        <w:spacing w:before="4"/>
        <w:ind w:left="4036" w:right="4733"/>
        <w:jc w:val="center"/>
        <w:rPr>
          <w:b/>
          <w:sz w:val="24"/>
        </w:rPr>
      </w:pPr>
      <w:bookmarkStart w:id="3" w:name="на_2024-2025_учебный_год"/>
      <w:bookmarkEnd w:id="3"/>
      <w:r>
        <w:rPr>
          <w:b/>
          <w:sz w:val="24"/>
        </w:rPr>
        <w:t>на 202</w:t>
      </w:r>
      <w:r w:rsidR="0031703A">
        <w:rPr>
          <w:b/>
          <w:sz w:val="24"/>
        </w:rPr>
        <w:t>5</w:t>
      </w:r>
      <w:r>
        <w:rPr>
          <w:b/>
          <w:sz w:val="24"/>
        </w:rPr>
        <w:t>-202</w:t>
      </w:r>
      <w:r w:rsidR="0031703A">
        <w:rPr>
          <w:b/>
          <w:sz w:val="24"/>
        </w:rPr>
        <w:t>6</w:t>
      </w:r>
      <w:r>
        <w:rPr>
          <w:b/>
          <w:sz w:val="24"/>
        </w:rPr>
        <w:t>учебный</w:t>
      </w:r>
      <w:r>
        <w:rPr>
          <w:b/>
          <w:spacing w:val="-5"/>
          <w:sz w:val="24"/>
        </w:rPr>
        <w:t>год</w:t>
      </w:r>
    </w:p>
    <w:p w:rsidR="00105D9E" w:rsidRDefault="00105D9E">
      <w:pPr>
        <w:pStyle w:val="a3"/>
        <w:spacing w:before="49"/>
        <w:jc w:val="left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99"/>
        <w:gridCol w:w="3973"/>
        <w:gridCol w:w="1114"/>
        <w:gridCol w:w="1109"/>
        <w:gridCol w:w="1113"/>
        <w:gridCol w:w="1118"/>
        <w:gridCol w:w="1584"/>
        <w:gridCol w:w="1589"/>
      </w:tblGrid>
      <w:tr w:rsidR="00105D9E">
        <w:trPr>
          <w:trHeight w:val="270"/>
        </w:trPr>
        <w:tc>
          <w:tcPr>
            <w:tcW w:w="369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D9E" w:rsidRDefault="000F72F8">
            <w:pPr>
              <w:pStyle w:val="TableParagraph"/>
              <w:ind w:left="77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Предметные</w:t>
            </w:r>
            <w:r>
              <w:rPr>
                <w:spacing w:val="-2"/>
                <w:sz w:val="24"/>
              </w:rPr>
              <w:t>области</w:t>
            </w:r>
            <w:proofErr w:type="spellEnd"/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05D9E" w:rsidRDefault="000F72F8">
            <w:pPr>
              <w:pStyle w:val="TableParagraph"/>
              <w:spacing w:line="251" w:lineRule="exact"/>
              <w:ind w:left="0" w:right="9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454" w:type="dxa"/>
            <w:gridSpan w:val="4"/>
            <w:tcBorders>
              <w:left w:val="single" w:sz="6" w:space="0" w:color="000000"/>
            </w:tcBorders>
          </w:tcPr>
          <w:p w:rsidR="00105D9E" w:rsidRDefault="000F72F8">
            <w:pPr>
              <w:pStyle w:val="TableParagraph"/>
              <w:spacing w:line="251" w:lineRule="exact"/>
              <w:ind w:left="82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Количествочасовв</w:t>
            </w:r>
            <w:r>
              <w:rPr>
                <w:spacing w:val="-2"/>
                <w:sz w:val="24"/>
              </w:rPr>
              <w:t>неделю</w:t>
            </w:r>
            <w:proofErr w:type="spellEnd"/>
          </w:p>
        </w:tc>
        <w:tc>
          <w:tcPr>
            <w:tcW w:w="1584" w:type="dxa"/>
          </w:tcPr>
          <w:p w:rsidR="00105D9E" w:rsidRDefault="000F72F8">
            <w:pPr>
              <w:pStyle w:val="TableParagraph"/>
              <w:spacing w:line="251" w:lineRule="exact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589" w:type="dxa"/>
          </w:tcPr>
          <w:p w:rsidR="00105D9E" w:rsidRDefault="000F72F8">
            <w:pPr>
              <w:pStyle w:val="TableParagraph"/>
              <w:spacing w:line="251" w:lineRule="exact"/>
              <w:ind w:left="34"/>
              <w:rPr>
                <w:sz w:val="24"/>
              </w:rPr>
            </w:pPr>
            <w:r>
              <w:rPr>
                <w:spacing w:val="-5"/>
                <w:sz w:val="24"/>
              </w:rPr>
              <w:t>ПА</w:t>
            </w:r>
          </w:p>
        </w:tc>
      </w:tr>
      <w:tr w:rsidR="00105D9E">
        <w:trPr>
          <w:trHeight w:val="275"/>
        </w:trPr>
        <w:tc>
          <w:tcPr>
            <w:tcW w:w="369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D9E" w:rsidRDefault="00105D9E"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D9E" w:rsidRDefault="000F72F8">
            <w:pPr>
              <w:pStyle w:val="TableParagraph"/>
              <w:spacing w:line="255" w:lineRule="exact"/>
              <w:ind w:left="112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Учебные</w:t>
            </w:r>
            <w:r>
              <w:rPr>
                <w:spacing w:val="-2"/>
                <w:sz w:val="24"/>
              </w:rPr>
              <w:t>предметы</w:t>
            </w:r>
            <w:proofErr w:type="spellEnd"/>
          </w:p>
        </w:tc>
        <w:tc>
          <w:tcPr>
            <w:tcW w:w="1114" w:type="dxa"/>
            <w:tcBorders>
              <w:left w:val="single" w:sz="6" w:space="0" w:color="000000"/>
            </w:tcBorders>
          </w:tcPr>
          <w:p w:rsidR="00105D9E" w:rsidRDefault="0031703A">
            <w:pPr>
              <w:pStyle w:val="TableParagraph"/>
              <w:spacing w:line="255" w:lineRule="exact"/>
              <w:ind w:left="16"/>
              <w:rPr>
                <w:sz w:val="24"/>
              </w:rPr>
            </w:pPr>
            <w:r>
              <w:rPr>
                <w:sz w:val="24"/>
              </w:rPr>
              <w:t>1</w:t>
            </w:r>
            <w:proofErr w:type="gramStart"/>
            <w:r>
              <w:rPr>
                <w:sz w:val="24"/>
              </w:rPr>
              <w:t>в(</w:t>
            </w:r>
            <w:proofErr w:type="gramEnd"/>
            <w:r>
              <w:rPr>
                <w:sz w:val="24"/>
              </w:rPr>
              <w:t>ОВЗ)</w:t>
            </w:r>
          </w:p>
        </w:tc>
        <w:tc>
          <w:tcPr>
            <w:tcW w:w="1109" w:type="dxa"/>
          </w:tcPr>
          <w:p w:rsidR="00105D9E" w:rsidRDefault="0031703A" w:rsidP="0031703A">
            <w:pPr>
              <w:pStyle w:val="TableParagraph"/>
              <w:spacing w:line="255" w:lineRule="exact"/>
              <w:ind w:left="27"/>
              <w:rPr>
                <w:sz w:val="24"/>
              </w:rPr>
            </w:pPr>
            <w:r>
              <w:rPr>
                <w:spacing w:val="2"/>
                <w:sz w:val="24"/>
                <w:lang w:val="en-US"/>
              </w:rPr>
              <w:t>II</w:t>
            </w:r>
          </w:p>
        </w:tc>
        <w:tc>
          <w:tcPr>
            <w:tcW w:w="1113" w:type="dxa"/>
          </w:tcPr>
          <w:p w:rsidR="00105D9E" w:rsidRDefault="000F72F8" w:rsidP="0031703A">
            <w:pPr>
              <w:pStyle w:val="TableParagraph"/>
              <w:spacing w:line="255" w:lineRule="exact"/>
              <w:ind w:left="21" w:right="7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proofErr w:type="gramStart"/>
            <w:r w:rsidR="0031703A">
              <w:rPr>
                <w:spacing w:val="-5"/>
                <w:sz w:val="24"/>
              </w:rPr>
              <w:t>в(</w:t>
            </w:r>
            <w:proofErr w:type="gramEnd"/>
            <w:r w:rsidR="0031703A">
              <w:rPr>
                <w:spacing w:val="-5"/>
                <w:sz w:val="24"/>
              </w:rPr>
              <w:t>ОВЗ)</w:t>
            </w:r>
          </w:p>
        </w:tc>
        <w:tc>
          <w:tcPr>
            <w:tcW w:w="1118" w:type="dxa"/>
          </w:tcPr>
          <w:p w:rsidR="00105D9E" w:rsidRDefault="0031703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proofErr w:type="gramStart"/>
            <w:r>
              <w:rPr>
                <w:sz w:val="24"/>
              </w:rPr>
              <w:t>г(</w:t>
            </w:r>
            <w:proofErr w:type="gramEnd"/>
            <w:r>
              <w:rPr>
                <w:sz w:val="24"/>
              </w:rPr>
              <w:t>ОВЗ)</w:t>
            </w:r>
          </w:p>
        </w:tc>
        <w:tc>
          <w:tcPr>
            <w:tcW w:w="1584" w:type="dxa"/>
          </w:tcPr>
          <w:p w:rsidR="00105D9E" w:rsidRDefault="00105D9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589" w:type="dxa"/>
          </w:tcPr>
          <w:p w:rsidR="00105D9E" w:rsidRDefault="00105D9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105D9E">
        <w:trPr>
          <w:trHeight w:val="703"/>
        </w:trPr>
        <w:tc>
          <w:tcPr>
            <w:tcW w:w="36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D9E" w:rsidRDefault="000F72F8">
            <w:pPr>
              <w:pStyle w:val="TableParagraph"/>
              <w:spacing w:line="237" w:lineRule="auto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Русскийязыкилитературное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3973" w:type="dxa"/>
            <w:tcBorders>
              <w:top w:val="single" w:sz="6" w:space="0" w:color="000000"/>
            </w:tcBorders>
          </w:tcPr>
          <w:p w:rsidR="00105D9E" w:rsidRDefault="000F72F8">
            <w:pPr>
              <w:pStyle w:val="TableParagraph"/>
              <w:ind w:left="11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>язык</w:t>
            </w:r>
            <w:proofErr w:type="spellEnd"/>
          </w:p>
        </w:tc>
        <w:tc>
          <w:tcPr>
            <w:tcW w:w="1114" w:type="dxa"/>
          </w:tcPr>
          <w:p w:rsidR="00105D9E" w:rsidRDefault="000F72F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09" w:type="dxa"/>
          </w:tcPr>
          <w:p w:rsidR="00105D9E" w:rsidRDefault="000F72F8">
            <w:pPr>
              <w:pStyle w:val="TableParagraph"/>
              <w:ind w:left="27" w:right="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13" w:type="dxa"/>
          </w:tcPr>
          <w:p w:rsidR="00105D9E" w:rsidRDefault="000F72F8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18" w:type="dxa"/>
          </w:tcPr>
          <w:p w:rsidR="00105D9E" w:rsidRDefault="000F72F8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84" w:type="dxa"/>
          </w:tcPr>
          <w:p w:rsidR="00105D9E" w:rsidRDefault="000F72F8">
            <w:pPr>
              <w:pStyle w:val="TableParagraph"/>
              <w:ind w:left="32" w:right="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589" w:type="dxa"/>
          </w:tcPr>
          <w:p w:rsidR="00105D9E" w:rsidRDefault="000F72F8">
            <w:pPr>
              <w:pStyle w:val="TableParagraph"/>
              <w:spacing w:line="259" w:lineRule="auto"/>
              <w:ind w:left="336" w:hanging="202"/>
              <w:jc w:val="left"/>
            </w:pPr>
            <w:proofErr w:type="gramStart"/>
            <w:r>
              <w:rPr>
                <w:spacing w:val="-2"/>
              </w:rPr>
              <w:t xml:space="preserve">Интегрирован 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зачет</w:t>
            </w:r>
          </w:p>
        </w:tc>
      </w:tr>
      <w:tr w:rsidR="00105D9E">
        <w:trPr>
          <w:trHeight w:val="703"/>
        </w:trPr>
        <w:tc>
          <w:tcPr>
            <w:tcW w:w="369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D9E" w:rsidRDefault="00105D9E"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tcBorders>
              <w:left w:val="single" w:sz="6" w:space="0" w:color="000000"/>
            </w:tcBorders>
          </w:tcPr>
          <w:p w:rsidR="00105D9E" w:rsidRDefault="000F72F8">
            <w:pPr>
              <w:pStyle w:val="TableParagraph"/>
              <w:spacing w:line="265" w:lineRule="exact"/>
              <w:ind w:left="112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Литературное</w:t>
            </w:r>
            <w:r>
              <w:rPr>
                <w:spacing w:val="-2"/>
                <w:sz w:val="24"/>
              </w:rPr>
              <w:t>чтение</w:t>
            </w:r>
            <w:proofErr w:type="spellEnd"/>
          </w:p>
        </w:tc>
        <w:tc>
          <w:tcPr>
            <w:tcW w:w="1114" w:type="dxa"/>
          </w:tcPr>
          <w:p w:rsidR="00105D9E" w:rsidRDefault="000F72F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09" w:type="dxa"/>
          </w:tcPr>
          <w:p w:rsidR="00105D9E" w:rsidRDefault="000F72F8">
            <w:pPr>
              <w:pStyle w:val="TableParagraph"/>
              <w:spacing w:line="265" w:lineRule="exact"/>
              <w:ind w:left="27" w:righ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13" w:type="dxa"/>
          </w:tcPr>
          <w:p w:rsidR="00105D9E" w:rsidRDefault="000F72F8">
            <w:pPr>
              <w:pStyle w:val="TableParagraph"/>
              <w:spacing w:line="265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18" w:type="dxa"/>
          </w:tcPr>
          <w:p w:rsidR="00105D9E" w:rsidRDefault="000F72F8">
            <w:pPr>
              <w:pStyle w:val="TableParagraph"/>
              <w:spacing w:line="265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84" w:type="dxa"/>
          </w:tcPr>
          <w:p w:rsidR="00105D9E" w:rsidRDefault="000F72F8">
            <w:pPr>
              <w:pStyle w:val="TableParagraph"/>
              <w:spacing w:line="265" w:lineRule="exact"/>
              <w:ind w:left="32" w:righ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589" w:type="dxa"/>
          </w:tcPr>
          <w:p w:rsidR="00105D9E" w:rsidRDefault="000F72F8">
            <w:pPr>
              <w:pStyle w:val="TableParagraph"/>
              <w:spacing w:line="259" w:lineRule="auto"/>
              <w:ind w:left="336" w:hanging="202"/>
              <w:jc w:val="left"/>
            </w:pPr>
            <w:proofErr w:type="gramStart"/>
            <w:r>
              <w:rPr>
                <w:spacing w:val="-2"/>
              </w:rPr>
              <w:t xml:space="preserve">Интегрирован 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зачет</w:t>
            </w:r>
          </w:p>
        </w:tc>
      </w:tr>
      <w:tr w:rsidR="00105D9E">
        <w:trPr>
          <w:trHeight w:val="705"/>
        </w:trPr>
        <w:tc>
          <w:tcPr>
            <w:tcW w:w="3699" w:type="dxa"/>
            <w:tcBorders>
              <w:top w:val="single" w:sz="6" w:space="0" w:color="000000"/>
            </w:tcBorders>
          </w:tcPr>
          <w:p w:rsidR="00105D9E" w:rsidRDefault="000F72F8">
            <w:pPr>
              <w:pStyle w:val="TableParagraph"/>
              <w:ind w:left="112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Иностранный</w:t>
            </w:r>
            <w:r>
              <w:rPr>
                <w:spacing w:val="-4"/>
                <w:sz w:val="24"/>
              </w:rPr>
              <w:t>язык</w:t>
            </w:r>
            <w:proofErr w:type="spellEnd"/>
          </w:p>
        </w:tc>
        <w:tc>
          <w:tcPr>
            <w:tcW w:w="3973" w:type="dxa"/>
          </w:tcPr>
          <w:p w:rsidR="00105D9E" w:rsidRDefault="000F72F8">
            <w:pPr>
              <w:pStyle w:val="TableParagraph"/>
              <w:ind w:left="11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Иностранныйязы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pacing w:val="-2"/>
                <w:sz w:val="24"/>
              </w:rPr>
              <w:t>(</w:t>
            </w:r>
            <w:proofErr w:type="gramEnd"/>
            <w:r>
              <w:rPr>
                <w:spacing w:val="-2"/>
                <w:sz w:val="24"/>
              </w:rPr>
              <w:t>английский)</w:t>
            </w:r>
          </w:p>
        </w:tc>
        <w:tc>
          <w:tcPr>
            <w:tcW w:w="1114" w:type="dxa"/>
          </w:tcPr>
          <w:p w:rsidR="00105D9E" w:rsidRDefault="000F72F8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09" w:type="dxa"/>
          </w:tcPr>
          <w:p w:rsidR="00105D9E" w:rsidRDefault="000F72F8">
            <w:pPr>
              <w:pStyle w:val="TableParagraph"/>
              <w:ind w:left="27" w:righ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13" w:type="dxa"/>
          </w:tcPr>
          <w:p w:rsidR="00105D9E" w:rsidRDefault="000F72F8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105D9E" w:rsidRDefault="000F72F8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4" w:type="dxa"/>
          </w:tcPr>
          <w:p w:rsidR="00105D9E" w:rsidRDefault="000F72F8">
            <w:pPr>
              <w:pStyle w:val="TableParagraph"/>
              <w:ind w:left="32" w:righ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89" w:type="dxa"/>
          </w:tcPr>
          <w:p w:rsidR="00105D9E" w:rsidRDefault="000F72F8">
            <w:pPr>
              <w:pStyle w:val="TableParagraph"/>
              <w:spacing w:line="259" w:lineRule="auto"/>
              <w:ind w:left="336" w:hanging="202"/>
              <w:jc w:val="left"/>
            </w:pPr>
            <w:proofErr w:type="gramStart"/>
            <w:r>
              <w:rPr>
                <w:spacing w:val="-2"/>
              </w:rPr>
              <w:t xml:space="preserve">Интегрирован 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зачет</w:t>
            </w:r>
          </w:p>
        </w:tc>
      </w:tr>
      <w:tr w:rsidR="00105D9E">
        <w:trPr>
          <w:trHeight w:val="710"/>
        </w:trPr>
        <w:tc>
          <w:tcPr>
            <w:tcW w:w="3699" w:type="dxa"/>
          </w:tcPr>
          <w:p w:rsidR="00105D9E" w:rsidRDefault="000F72F8">
            <w:pPr>
              <w:pStyle w:val="TableParagraph"/>
              <w:ind w:left="112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3973" w:type="dxa"/>
          </w:tcPr>
          <w:p w:rsidR="00105D9E" w:rsidRDefault="000F72F8">
            <w:pPr>
              <w:pStyle w:val="TableParagraph"/>
              <w:ind w:left="1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114" w:type="dxa"/>
          </w:tcPr>
          <w:p w:rsidR="00105D9E" w:rsidRDefault="000F72F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09" w:type="dxa"/>
          </w:tcPr>
          <w:p w:rsidR="00105D9E" w:rsidRDefault="000F72F8">
            <w:pPr>
              <w:pStyle w:val="TableParagraph"/>
              <w:ind w:left="27" w:righ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13" w:type="dxa"/>
          </w:tcPr>
          <w:p w:rsidR="00105D9E" w:rsidRDefault="000F72F8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18" w:type="dxa"/>
          </w:tcPr>
          <w:p w:rsidR="00105D9E" w:rsidRDefault="000F72F8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84" w:type="dxa"/>
          </w:tcPr>
          <w:p w:rsidR="00105D9E" w:rsidRDefault="000F72F8">
            <w:pPr>
              <w:pStyle w:val="TableParagraph"/>
              <w:ind w:left="32" w:right="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589" w:type="dxa"/>
          </w:tcPr>
          <w:p w:rsidR="00105D9E" w:rsidRDefault="000F72F8">
            <w:pPr>
              <w:pStyle w:val="TableParagraph"/>
              <w:spacing w:line="259" w:lineRule="auto"/>
              <w:ind w:left="336" w:hanging="202"/>
              <w:jc w:val="left"/>
            </w:pPr>
            <w:proofErr w:type="gramStart"/>
            <w:r>
              <w:rPr>
                <w:spacing w:val="-2"/>
              </w:rPr>
              <w:t xml:space="preserve">Интегрирован 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зачет</w:t>
            </w:r>
          </w:p>
        </w:tc>
      </w:tr>
      <w:tr w:rsidR="00105D9E">
        <w:trPr>
          <w:trHeight w:val="705"/>
        </w:trPr>
        <w:tc>
          <w:tcPr>
            <w:tcW w:w="3699" w:type="dxa"/>
          </w:tcPr>
          <w:p w:rsidR="00105D9E" w:rsidRDefault="000F72F8">
            <w:pPr>
              <w:pStyle w:val="TableParagraph"/>
              <w:spacing w:line="237" w:lineRule="auto"/>
              <w:ind w:left="112" w:right="165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Обществознаниеи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естествознание</w:t>
            </w:r>
          </w:p>
        </w:tc>
        <w:tc>
          <w:tcPr>
            <w:tcW w:w="3973" w:type="dxa"/>
          </w:tcPr>
          <w:p w:rsidR="00105D9E" w:rsidRDefault="000F72F8">
            <w:pPr>
              <w:pStyle w:val="TableParagraph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5"/>
                <w:sz w:val="24"/>
              </w:rPr>
              <w:t xml:space="preserve"> мир</w:t>
            </w:r>
          </w:p>
        </w:tc>
        <w:tc>
          <w:tcPr>
            <w:tcW w:w="1114" w:type="dxa"/>
          </w:tcPr>
          <w:p w:rsidR="00105D9E" w:rsidRDefault="000F72F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09" w:type="dxa"/>
          </w:tcPr>
          <w:p w:rsidR="00105D9E" w:rsidRDefault="000F72F8">
            <w:pPr>
              <w:pStyle w:val="TableParagraph"/>
              <w:ind w:left="27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13" w:type="dxa"/>
          </w:tcPr>
          <w:p w:rsidR="00105D9E" w:rsidRDefault="000F72F8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18" w:type="dxa"/>
          </w:tcPr>
          <w:p w:rsidR="00105D9E" w:rsidRDefault="000F72F8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84" w:type="dxa"/>
          </w:tcPr>
          <w:p w:rsidR="00105D9E" w:rsidRDefault="000F72F8">
            <w:pPr>
              <w:pStyle w:val="TableParagraph"/>
              <w:ind w:left="32" w:right="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89" w:type="dxa"/>
          </w:tcPr>
          <w:p w:rsidR="00105D9E" w:rsidRDefault="000F72F8">
            <w:pPr>
              <w:pStyle w:val="TableParagraph"/>
              <w:spacing w:line="254" w:lineRule="auto"/>
              <w:ind w:left="336" w:hanging="202"/>
              <w:jc w:val="left"/>
            </w:pPr>
            <w:proofErr w:type="gramStart"/>
            <w:r>
              <w:rPr>
                <w:spacing w:val="-2"/>
              </w:rPr>
              <w:t xml:space="preserve">Интегрирован 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зачет</w:t>
            </w:r>
          </w:p>
        </w:tc>
      </w:tr>
      <w:tr w:rsidR="00105D9E">
        <w:trPr>
          <w:trHeight w:val="801"/>
        </w:trPr>
        <w:tc>
          <w:tcPr>
            <w:tcW w:w="3699" w:type="dxa"/>
          </w:tcPr>
          <w:p w:rsidR="00105D9E" w:rsidRDefault="000F72F8">
            <w:pPr>
              <w:pStyle w:val="TableParagraph"/>
              <w:spacing w:line="237" w:lineRule="auto"/>
              <w:ind w:left="112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Основырелигиозныхкультури</w:t>
            </w:r>
            <w:proofErr w:type="spellEnd"/>
            <w:r>
              <w:rPr>
                <w:sz w:val="24"/>
              </w:rPr>
              <w:t xml:space="preserve"> светской этики</w:t>
            </w:r>
          </w:p>
        </w:tc>
        <w:tc>
          <w:tcPr>
            <w:tcW w:w="3973" w:type="dxa"/>
          </w:tcPr>
          <w:p w:rsidR="00105D9E" w:rsidRDefault="000F72F8">
            <w:pPr>
              <w:pStyle w:val="TableParagraph"/>
              <w:spacing w:line="237" w:lineRule="auto"/>
              <w:ind w:left="11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Основырелигиозныхкультури</w:t>
            </w:r>
            <w:proofErr w:type="spellEnd"/>
            <w:r>
              <w:rPr>
                <w:sz w:val="24"/>
              </w:rPr>
              <w:t xml:space="preserve"> светской этики</w:t>
            </w:r>
          </w:p>
        </w:tc>
        <w:tc>
          <w:tcPr>
            <w:tcW w:w="1114" w:type="dxa"/>
          </w:tcPr>
          <w:p w:rsidR="00105D9E" w:rsidRDefault="000F72F8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09" w:type="dxa"/>
          </w:tcPr>
          <w:p w:rsidR="00105D9E" w:rsidRDefault="000F72F8">
            <w:pPr>
              <w:pStyle w:val="TableParagraph"/>
              <w:ind w:left="27" w:righ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13" w:type="dxa"/>
          </w:tcPr>
          <w:p w:rsidR="00105D9E" w:rsidRDefault="000F72F8">
            <w:pPr>
              <w:pStyle w:val="TableParagraph"/>
              <w:ind w:left="21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18" w:type="dxa"/>
          </w:tcPr>
          <w:p w:rsidR="00105D9E" w:rsidRDefault="000F72F8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4" w:type="dxa"/>
          </w:tcPr>
          <w:p w:rsidR="00105D9E" w:rsidRDefault="000F72F8">
            <w:pPr>
              <w:pStyle w:val="TableParagraph"/>
              <w:ind w:left="32"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105D9E" w:rsidRDefault="000F72F8">
            <w:pPr>
              <w:pStyle w:val="TableParagraph"/>
              <w:spacing w:line="259" w:lineRule="auto"/>
              <w:ind w:left="336" w:hanging="202"/>
              <w:jc w:val="left"/>
            </w:pPr>
            <w:proofErr w:type="gramStart"/>
            <w:r>
              <w:rPr>
                <w:spacing w:val="-2"/>
              </w:rPr>
              <w:t xml:space="preserve">Интегрирован 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зачет</w:t>
            </w:r>
          </w:p>
        </w:tc>
      </w:tr>
      <w:tr w:rsidR="00105D9E">
        <w:trPr>
          <w:trHeight w:val="703"/>
        </w:trPr>
        <w:tc>
          <w:tcPr>
            <w:tcW w:w="369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D9E" w:rsidRDefault="000F72F8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3973" w:type="dxa"/>
          </w:tcPr>
          <w:p w:rsidR="00105D9E" w:rsidRDefault="000F72F8">
            <w:pPr>
              <w:pStyle w:val="TableParagraph"/>
              <w:ind w:left="1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114" w:type="dxa"/>
          </w:tcPr>
          <w:p w:rsidR="00105D9E" w:rsidRDefault="000F72F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9" w:type="dxa"/>
          </w:tcPr>
          <w:p w:rsidR="00105D9E" w:rsidRDefault="000F72F8">
            <w:pPr>
              <w:pStyle w:val="TableParagraph"/>
              <w:ind w:left="27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3" w:type="dxa"/>
          </w:tcPr>
          <w:p w:rsidR="00105D9E" w:rsidRDefault="000F72F8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105D9E" w:rsidRDefault="000F72F8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4" w:type="dxa"/>
          </w:tcPr>
          <w:p w:rsidR="00105D9E" w:rsidRDefault="000F72F8">
            <w:pPr>
              <w:pStyle w:val="TableParagraph"/>
              <w:ind w:left="32" w:righ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89" w:type="dxa"/>
          </w:tcPr>
          <w:p w:rsidR="00105D9E" w:rsidRDefault="000F72F8">
            <w:pPr>
              <w:pStyle w:val="TableParagraph"/>
              <w:spacing w:line="259" w:lineRule="auto"/>
              <w:ind w:left="336" w:hanging="202"/>
              <w:jc w:val="left"/>
            </w:pPr>
            <w:proofErr w:type="gramStart"/>
            <w:r>
              <w:rPr>
                <w:spacing w:val="-2"/>
              </w:rPr>
              <w:t xml:space="preserve">Интегрирован 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зачет</w:t>
            </w:r>
          </w:p>
        </w:tc>
      </w:tr>
      <w:tr w:rsidR="00105D9E">
        <w:trPr>
          <w:trHeight w:val="702"/>
        </w:trPr>
        <w:tc>
          <w:tcPr>
            <w:tcW w:w="369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D9E" w:rsidRDefault="00105D9E"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tcBorders>
              <w:left w:val="single" w:sz="6" w:space="0" w:color="000000"/>
            </w:tcBorders>
          </w:tcPr>
          <w:p w:rsidR="00105D9E" w:rsidRDefault="000F72F8">
            <w:pPr>
              <w:pStyle w:val="TableParagraph"/>
              <w:spacing w:line="265" w:lineRule="exact"/>
              <w:ind w:left="112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Изобразительное</w:t>
            </w:r>
            <w:r>
              <w:rPr>
                <w:spacing w:val="-2"/>
                <w:sz w:val="24"/>
              </w:rPr>
              <w:t>искусство</w:t>
            </w:r>
            <w:proofErr w:type="spellEnd"/>
          </w:p>
        </w:tc>
        <w:tc>
          <w:tcPr>
            <w:tcW w:w="1114" w:type="dxa"/>
          </w:tcPr>
          <w:p w:rsidR="00105D9E" w:rsidRDefault="000F72F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9" w:type="dxa"/>
          </w:tcPr>
          <w:p w:rsidR="00105D9E" w:rsidRDefault="000F72F8">
            <w:pPr>
              <w:pStyle w:val="TableParagraph"/>
              <w:spacing w:line="265" w:lineRule="exact"/>
              <w:ind w:left="27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3" w:type="dxa"/>
          </w:tcPr>
          <w:p w:rsidR="00105D9E" w:rsidRDefault="000F72F8">
            <w:pPr>
              <w:pStyle w:val="TableParagraph"/>
              <w:spacing w:line="265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105D9E" w:rsidRDefault="000F72F8">
            <w:pPr>
              <w:pStyle w:val="TableParagraph"/>
              <w:spacing w:line="265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4" w:type="dxa"/>
          </w:tcPr>
          <w:p w:rsidR="00105D9E" w:rsidRDefault="000F72F8">
            <w:pPr>
              <w:pStyle w:val="TableParagraph"/>
              <w:spacing w:line="265" w:lineRule="exact"/>
              <w:ind w:left="32" w:righ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89" w:type="dxa"/>
          </w:tcPr>
          <w:p w:rsidR="00105D9E" w:rsidRDefault="000F72F8">
            <w:pPr>
              <w:pStyle w:val="TableParagraph"/>
              <w:spacing w:line="259" w:lineRule="auto"/>
              <w:ind w:left="336" w:hanging="202"/>
              <w:jc w:val="left"/>
            </w:pPr>
            <w:proofErr w:type="gramStart"/>
            <w:r>
              <w:rPr>
                <w:spacing w:val="-2"/>
              </w:rPr>
              <w:t xml:space="preserve">Интегрирован 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зачет</w:t>
            </w:r>
          </w:p>
        </w:tc>
      </w:tr>
      <w:tr w:rsidR="00105D9E">
        <w:trPr>
          <w:trHeight w:val="705"/>
        </w:trPr>
        <w:tc>
          <w:tcPr>
            <w:tcW w:w="3699" w:type="dxa"/>
            <w:tcBorders>
              <w:top w:val="single" w:sz="6" w:space="0" w:color="000000"/>
            </w:tcBorders>
          </w:tcPr>
          <w:p w:rsidR="00105D9E" w:rsidRDefault="000F72F8">
            <w:pPr>
              <w:pStyle w:val="TableParagraph"/>
              <w:ind w:left="11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3973" w:type="dxa"/>
          </w:tcPr>
          <w:p w:rsidR="00105D9E" w:rsidRDefault="000F72F8">
            <w:pPr>
              <w:pStyle w:val="TableParagraph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Тру</w:t>
            </w:r>
            <w:proofErr w:type="gramStart"/>
            <w:r>
              <w:rPr>
                <w:sz w:val="24"/>
              </w:rPr>
              <w:t>д</w:t>
            </w:r>
            <w:r>
              <w:rPr>
                <w:spacing w:val="-2"/>
                <w:sz w:val="24"/>
              </w:rPr>
              <w:t>(</w:t>
            </w:r>
            <w:proofErr w:type="gramEnd"/>
            <w:r>
              <w:rPr>
                <w:spacing w:val="-2"/>
                <w:sz w:val="24"/>
              </w:rPr>
              <w:t>Технология)</w:t>
            </w:r>
          </w:p>
        </w:tc>
        <w:tc>
          <w:tcPr>
            <w:tcW w:w="1114" w:type="dxa"/>
          </w:tcPr>
          <w:p w:rsidR="00105D9E" w:rsidRDefault="000F72F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9" w:type="dxa"/>
          </w:tcPr>
          <w:p w:rsidR="00105D9E" w:rsidRDefault="000F72F8">
            <w:pPr>
              <w:pStyle w:val="TableParagraph"/>
              <w:ind w:left="27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3" w:type="dxa"/>
          </w:tcPr>
          <w:p w:rsidR="00105D9E" w:rsidRDefault="000F72F8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105D9E" w:rsidRDefault="000F72F8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4" w:type="dxa"/>
          </w:tcPr>
          <w:p w:rsidR="00105D9E" w:rsidRDefault="00377333">
            <w:pPr>
              <w:pStyle w:val="TableParagraph"/>
              <w:ind w:left="32" w:righ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89" w:type="dxa"/>
          </w:tcPr>
          <w:p w:rsidR="00105D9E" w:rsidRDefault="000F72F8">
            <w:pPr>
              <w:pStyle w:val="TableParagraph"/>
              <w:spacing w:line="259" w:lineRule="auto"/>
              <w:ind w:left="336" w:hanging="202"/>
              <w:jc w:val="left"/>
            </w:pPr>
            <w:proofErr w:type="gramStart"/>
            <w:r>
              <w:rPr>
                <w:spacing w:val="-2"/>
              </w:rPr>
              <w:t xml:space="preserve">Интегрирован 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зачет</w:t>
            </w:r>
          </w:p>
        </w:tc>
      </w:tr>
      <w:tr w:rsidR="00105D9E">
        <w:trPr>
          <w:trHeight w:val="1382"/>
        </w:trPr>
        <w:tc>
          <w:tcPr>
            <w:tcW w:w="3699" w:type="dxa"/>
          </w:tcPr>
          <w:p w:rsidR="00105D9E" w:rsidRDefault="000F72F8">
            <w:pPr>
              <w:pStyle w:val="TableParagraph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2"/>
                <w:sz w:val="24"/>
              </w:rPr>
              <w:t xml:space="preserve"> культура</w:t>
            </w:r>
          </w:p>
        </w:tc>
        <w:tc>
          <w:tcPr>
            <w:tcW w:w="3973" w:type="dxa"/>
          </w:tcPr>
          <w:p w:rsidR="00105D9E" w:rsidRDefault="000F72F8">
            <w:pPr>
              <w:pStyle w:val="TableParagraph"/>
              <w:spacing w:line="240" w:lineRule="auto"/>
              <w:ind w:left="115" w:right="1778"/>
              <w:jc w:val="lef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Физическая культура (Адаптивная</w:t>
            </w:r>
            <w:proofErr w:type="gramEnd"/>
          </w:p>
          <w:p w:rsidR="00105D9E" w:rsidRDefault="000F72F8">
            <w:pPr>
              <w:pStyle w:val="TableParagraph"/>
              <w:spacing w:line="274" w:lineRule="exact"/>
              <w:ind w:left="115" w:right="26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 культура)</w:t>
            </w:r>
          </w:p>
        </w:tc>
        <w:tc>
          <w:tcPr>
            <w:tcW w:w="1114" w:type="dxa"/>
          </w:tcPr>
          <w:p w:rsidR="00105D9E" w:rsidRDefault="000F72F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09" w:type="dxa"/>
          </w:tcPr>
          <w:p w:rsidR="00105D9E" w:rsidRDefault="000F72F8">
            <w:pPr>
              <w:pStyle w:val="TableParagraph"/>
              <w:ind w:left="27" w:right="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13" w:type="dxa"/>
          </w:tcPr>
          <w:p w:rsidR="00105D9E" w:rsidRDefault="000F72F8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18" w:type="dxa"/>
          </w:tcPr>
          <w:p w:rsidR="00105D9E" w:rsidRDefault="000F72F8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84" w:type="dxa"/>
          </w:tcPr>
          <w:p w:rsidR="00105D9E" w:rsidRDefault="000F72F8">
            <w:pPr>
              <w:pStyle w:val="TableParagraph"/>
              <w:ind w:left="32" w:right="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589" w:type="dxa"/>
          </w:tcPr>
          <w:p w:rsidR="00105D9E" w:rsidRDefault="000F72F8">
            <w:pPr>
              <w:pStyle w:val="TableParagraph"/>
              <w:spacing w:line="259" w:lineRule="auto"/>
              <w:ind w:left="336" w:hanging="202"/>
              <w:jc w:val="left"/>
            </w:pPr>
            <w:proofErr w:type="gramStart"/>
            <w:r>
              <w:rPr>
                <w:spacing w:val="-2"/>
              </w:rPr>
              <w:t xml:space="preserve">Интегрирован 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зачет</w:t>
            </w:r>
          </w:p>
        </w:tc>
      </w:tr>
    </w:tbl>
    <w:p w:rsidR="00105D9E" w:rsidRDefault="00105D9E">
      <w:pPr>
        <w:pStyle w:val="TableParagraph"/>
        <w:spacing w:line="259" w:lineRule="auto"/>
        <w:jc w:val="left"/>
        <w:sectPr w:rsidR="00105D9E">
          <w:pgSz w:w="16820" w:h="11900" w:orient="landscape"/>
          <w:pgMar w:top="760" w:right="283" w:bottom="1019" w:left="992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72"/>
        <w:gridCol w:w="1114"/>
        <w:gridCol w:w="1109"/>
        <w:gridCol w:w="1113"/>
        <w:gridCol w:w="1118"/>
        <w:gridCol w:w="1584"/>
        <w:gridCol w:w="1589"/>
      </w:tblGrid>
      <w:tr w:rsidR="00105D9E">
        <w:trPr>
          <w:trHeight w:val="277"/>
        </w:trPr>
        <w:tc>
          <w:tcPr>
            <w:tcW w:w="7672" w:type="dxa"/>
          </w:tcPr>
          <w:p w:rsidR="00105D9E" w:rsidRDefault="000F72F8">
            <w:pPr>
              <w:pStyle w:val="TableParagraph"/>
              <w:spacing w:line="258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Итого</w:t>
            </w:r>
          </w:p>
        </w:tc>
        <w:tc>
          <w:tcPr>
            <w:tcW w:w="1114" w:type="dxa"/>
          </w:tcPr>
          <w:p w:rsidR="00105D9E" w:rsidRDefault="000F72F8">
            <w:pPr>
              <w:pStyle w:val="TableParagraph"/>
              <w:spacing w:line="258" w:lineRule="exact"/>
              <w:ind w:right="1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109" w:type="dxa"/>
          </w:tcPr>
          <w:p w:rsidR="00105D9E" w:rsidRDefault="000F72F8">
            <w:pPr>
              <w:pStyle w:val="TableParagraph"/>
              <w:spacing w:line="258" w:lineRule="exact"/>
              <w:ind w:left="27" w:right="13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113" w:type="dxa"/>
          </w:tcPr>
          <w:p w:rsidR="00105D9E" w:rsidRDefault="000F72F8">
            <w:pPr>
              <w:pStyle w:val="TableParagraph"/>
              <w:spacing w:line="258" w:lineRule="exact"/>
              <w:ind w:left="21" w:right="1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118" w:type="dxa"/>
          </w:tcPr>
          <w:p w:rsidR="00105D9E" w:rsidRDefault="000F72F8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584" w:type="dxa"/>
          </w:tcPr>
          <w:p w:rsidR="00105D9E" w:rsidRDefault="000F72F8">
            <w:pPr>
              <w:pStyle w:val="TableParagraph"/>
              <w:spacing w:line="258" w:lineRule="exact"/>
              <w:ind w:left="0" w:right="6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1589" w:type="dxa"/>
          </w:tcPr>
          <w:p w:rsidR="00105D9E" w:rsidRDefault="00105D9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105D9E">
        <w:trPr>
          <w:trHeight w:val="522"/>
        </w:trPr>
        <w:tc>
          <w:tcPr>
            <w:tcW w:w="7672" w:type="dxa"/>
          </w:tcPr>
          <w:p w:rsidR="00105D9E" w:rsidRDefault="000F72F8">
            <w:pPr>
              <w:pStyle w:val="TableParagraph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Часть</w:t>
            </w:r>
            <w:proofErr w:type="gramStart"/>
            <w:r>
              <w:rPr>
                <w:sz w:val="24"/>
              </w:rPr>
              <w:t>,ф</w:t>
            </w:r>
            <w:proofErr w:type="gramEnd"/>
            <w:r>
              <w:rPr>
                <w:sz w:val="24"/>
              </w:rPr>
              <w:t>ормируемаяучастникамиобразовательного</w:t>
            </w:r>
            <w:r>
              <w:rPr>
                <w:spacing w:val="-2"/>
                <w:sz w:val="24"/>
              </w:rPr>
              <w:t>процесса</w:t>
            </w:r>
            <w:proofErr w:type="spellEnd"/>
          </w:p>
        </w:tc>
        <w:tc>
          <w:tcPr>
            <w:tcW w:w="1114" w:type="dxa"/>
          </w:tcPr>
          <w:p w:rsidR="00105D9E" w:rsidRDefault="00105D9E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109" w:type="dxa"/>
          </w:tcPr>
          <w:p w:rsidR="00105D9E" w:rsidRDefault="00105D9E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113" w:type="dxa"/>
          </w:tcPr>
          <w:p w:rsidR="00105D9E" w:rsidRDefault="00105D9E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118" w:type="dxa"/>
          </w:tcPr>
          <w:p w:rsidR="00105D9E" w:rsidRDefault="00105D9E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584" w:type="dxa"/>
          </w:tcPr>
          <w:p w:rsidR="00105D9E" w:rsidRDefault="000F72F8">
            <w:pPr>
              <w:pStyle w:val="TableParagraph"/>
              <w:ind w:left="32" w:right="1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589" w:type="dxa"/>
          </w:tcPr>
          <w:p w:rsidR="00105D9E" w:rsidRDefault="00105D9E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105D9E">
        <w:trPr>
          <w:trHeight w:val="705"/>
        </w:trPr>
        <w:tc>
          <w:tcPr>
            <w:tcW w:w="7672" w:type="dxa"/>
          </w:tcPr>
          <w:p w:rsidR="00105D9E" w:rsidRDefault="000F72F8">
            <w:pPr>
              <w:pStyle w:val="TableParagraph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Иностранныйязы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pacing w:val="-2"/>
                <w:sz w:val="24"/>
              </w:rPr>
              <w:t>(</w:t>
            </w:r>
            <w:proofErr w:type="gramEnd"/>
            <w:r>
              <w:rPr>
                <w:spacing w:val="-2"/>
                <w:sz w:val="24"/>
              </w:rPr>
              <w:t>английский)</w:t>
            </w:r>
          </w:p>
        </w:tc>
        <w:tc>
          <w:tcPr>
            <w:tcW w:w="1114" w:type="dxa"/>
          </w:tcPr>
          <w:p w:rsidR="00105D9E" w:rsidRDefault="00105D9E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109" w:type="dxa"/>
          </w:tcPr>
          <w:p w:rsidR="00105D9E" w:rsidRDefault="000F72F8">
            <w:pPr>
              <w:pStyle w:val="TableParagraph"/>
              <w:ind w:left="27" w:righ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13" w:type="dxa"/>
          </w:tcPr>
          <w:p w:rsidR="00105D9E" w:rsidRDefault="000F72F8">
            <w:pPr>
              <w:pStyle w:val="TableParagraph"/>
              <w:ind w:left="21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105D9E" w:rsidRDefault="009500EA" w:rsidP="009500EA">
            <w:pPr>
              <w:pStyle w:val="TableParagraph"/>
              <w:spacing w:line="240" w:lineRule="auto"/>
              <w:ind w:left="0"/>
            </w:pPr>
            <w:r>
              <w:t>1</w:t>
            </w:r>
          </w:p>
        </w:tc>
        <w:tc>
          <w:tcPr>
            <w:tcW w:w="1584" w:type="dxa"/>
          </w:tcPr>
          <w:p w:rsidR="00105D9E" w:rsidRDefault="00377333">
            <w:pPr>
              <w:pStyle w:val="TableParagraph"/>
              <w:ind w:left="32" w:right="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89" w:type="dxa"/>
          </w:tcPr>
          <w:p w:rsidR="00105D9E" w:rsidRDefault="000F72F8">
            <w:pPr>
              <w:pStyle w:val="TableParagraph"/>
              <w:spacing w:line="259" w:lineRule="auto"/>
              <w:ind w:left="333" w:hanging="202"/>
              <w:jc w:val="left"/>
            </w:pPr>
            <w:proofErr w:type="gramStart"/>
            <w:r>
              <w:rPr>
                <w:spacing w:val="-2"/>
              </w:rPr>
              <w:t xml:space="preserve">Интегрирован 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зачет</w:t>
            </w:r>
          </w:p>
        </w:tc>
      </w:tr>
      <w:tr w:rsidR="00105D9E">
        <w:trPr>
          <w:trHeight w:val="710"/>
        </w:trPr>
        <w:tc>
          <w:tcPr>
            <w:tcW w:w="7672" w:type="dxa"/>
          </w:tcPr>
          <w:p w:rsidR="00105D9E" w:rsidRDefault="000F72F8">
            <w:pPr>
              <w:pStyle w:val="TableParagraph"/>
              <w:spacing w:line="273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>язык</w:t>
            </w:r>
            <w:proofErr w:type="spellEnd"/>
          </w:p>
        </w:tc>
        <w:tc>
          <w:tcPr>
            <w:tcW w:w="1114" w:type="dxa"/>
          </w:tcPr>
          <w:p w:rsidR="00105D9E" w:rsidRDefault="00105D9E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109" w:type="dxa"/>
          </w:tcPr>
          <w:p w:rsidR="00105D9E" w:rsidRDefault="00105D9E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113" w:type="dxa"/>
          </w:tcPr>
          <w:p w:rsidR="00105D9E" w:rsidRDefault="000F72F8">
            <w:pPr>
              <w:pStyle w:val="TableParagraph"/>
              <w:spacing w:line="273" w:lineRule="exact"/>
              <w:ind w:left="21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105D9E" w:rsidRDefault="00105D9E">
            <w:pPr>
              <w:pStyle w:val="TableParagraph"/>
              <w:spacing w:line="273" w:lineRule="exact"/>
              <w:ind w:right="7"/>
              <w:rPr>
                <w:sz w:val="24"/>
              </w:rPr>
            </w:pPr>
          </w:p>
        </w:tc>
        <w:tc>
          <w:tcPr>
            <w:tcW w:w="1584" w:type="dxa"/>
          </w:tcPr>
          <w:p w:rsidR="00105D9E" w:rsidRDefault="00377333">
            <w:pPr>
              <w:pStyle w:val="TableParagraph"/>
              <w:spacing w:line="273" w:lineRule="exact"/>
              <w:ind w:left="32" w:right="14"/>
              <w:rPr>
                <w:sz w:val="24"/>
              </w:rPr>
            </w:pPr>
            <w:r>
              <w:rPr>
                <w:sz w:val="24"/>
              </w:rPr>
              <w:t>1</w:t>
            </w:r>
            <w:bookmarkStart w:id="4" w:name="_GoBack"/>
            <w:bookmarkEnd w:id="4"/>
          </w:p>
        </w:tc>
        <w:tc>
          <w:tcPr>
            <w:tcW w:w="1589" w:type="dxa"/>
          </w:tcPr>
          <w:p w:rsidR="00105D9E" w:rsidRDefault="000F72F8">
            <w:pPr>
              <w:pStyle w:val="TableParagraph"/>
              <w:spacing w:before="1" w:line="254" w:lineRule="auto"/>
              <w:ind w:left="333" w:hanging="202"/>
              <w:jc w:val="left"/>
            </w:pPr>
            <w:proofErr w:type="gramStart"/>
            <w:r>
              <w:rPr>
                <w:spacing w:val="-2"/>
              </w:rPr>
              <w:t xml:space="preserve">Интегрирован 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зачет</w:t>
            </w:r>
          </w:p>
        </w:tc>
      </w:tr>
      <w:tr w:rsidR="00105D9E">
        <w:trPr>
          <w:trHeight w:val="705"/>
        </w:trPr>
        <w:tc>
          <w:tcPr>
            <w:tcW w:w="7672" w:type="dxa"/>
          </w:tcPr>
          <w:p w:rsidR="00105D9E" w:rsidRDefault="000F72F8">
            <w:pPr>
              <w:pStyle w:val="TableParagraph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Литературное</w:t>
            </w:r>
            <w:r>
              <w:rPr>
                <w:spacing w:val="-2"/>
                <w:sz w:val="24"/>
              </w:rPr>
              <w:t>чтение</w:t>
            </w:r>
            <w:proofErr w:type="spellEnd"/>
          </w:p>
        </w:tc>
        <w:tc>
          <w:tcPr>
            <w:tcW w:w="1114" w:type="dxa"/>
          </w:tcPr>
          <w:p w:rsidR="00105D9E" w:rsidRDefault="00105D9E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109" w:type="dxa"/>
          </w:tcPr>
          <w:p w:rsidR="00105D9E" w:rsidRDefault="00105D9E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113" w:type="dxa"/>
          </w:tcPr>
          <w:p w:rsidR="00105D9E" w:rsidRDefault="00105D9E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118" w:type="dxa"/>
          </w:tcPr>
          <w:p w:rsidR="00105D9E" w:rsidRDefault="000F72F8">
            <w:pPr>
              <w:pStyle w:val="TableParagraph"/>
              <w:ind w:righ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4" w:type="dxa"/>
          </w:tcPr>
          <w:p w:rsidR="00105D9E" w:rsidRDefault="000F72F8">
            <w:pPr>
              <w:pStyle w:val="TableParagraph"/>
              <w:ind w:left="32" w:righ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105D9E" w:rsidRDefault="000F72F8">
            <w:pPr>
              <w:pStyle w:val="TableParagraph"/>
              <w:spacing w:line="259" w:lineRule="auto"/>
              <w:ind w:left="333" w:hanging="202"/>
              <w:jc w:val="left"/>
            </w:pPr>
            <w:proofErr w:type="gramStart"/>
            <w:r>
              <w:rPr>
                <w:spacing w:val="-2"/>
              </w:rPr>
              <w:t xml:space="preserve">Интегрирован 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зачет</w:t>
            </w:r>
          </w:p>
        </w:tc>
      </w:tr>
      <w:tr w:rsidR="00105D9E">
        <w:trPr>
          <w:trHeight w:val="552"/>
        </w:trPr>
        <w:tc>
          <w:tcPr>
            <w:tcW w:w="7672" w:type="dxa"/>
          </w:tcPr>
          <w:p w:rsidR="00105D9E" w:rsidRDefault="000F72F8">
            <w:pPr>
              <w:pStyle w:val="TableParagraph"/>
              <w:spacing w:line="267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Максимальнодопустимаянедельнаянагрузк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при5-дневной</w:t>
            </w:r>
            <w:r>
              <w:rPr>
                <w:spacing w:val="-2"/>
                <w:sz w:val="24"/>
              </w:rPr>
              <w:t xml:space="preserve"> учебной</w:t>
            </w:r>
          </w:p>
          <w:p w:rsidR="00105D9E" w:rsidRDefault="000F72F8">
            <w:pPr>
              <w:pStyle w:val="TableParagraph"/>
              <w:spacing w:line="265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неделе)</w:t>
            </w:r>
          </w:p>
        </w:tc>
        <w:tc>
          <w:tcPr>
            <w:tcW w:w="1114" w:type="dxa"/>
          </w:tcPr>
          <w:p w:rsidR="00105D9E" w:rsidRDefault="000F72F8">
            <w:pPr>
              <w:pStyle w:val="TableParagraph"/>
              <w:ind w:right="1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109" w:type="dxa"/>
          </w:tcPr>
          <w:p w:rsidR="00105D9E" w:rsidRDefault="000F72F8">
            <w:pPr>
              <w:pStyle w:val="TableParagraph"/>
              <w:ind w:left="27" w:right="13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113" w:type="dxa"/>
          </w:tcPr>
          <w:p w:rsidR="00105D9E" w:rsidRDefault="000F72F8">
            <w:pPr>
              <w:pStyle w:val="TableParagraph"/>
              <w:ind w:left="21" w:right="1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118" w:type="dxa"/>
          </w:tcPr>
          <w:p w:rsidR="00105D9E" w:rsidRDefault="000F72F8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584" w:type="dxa"/>
          </w:tcPr>
          <w:p w:rsidR="00105D9E" w:rsidRDefault="000F72F8">
            <w:pPr>
              <w:pStyle w:val="TableParagraph"/>
              <w:ind w:left="0" w:right="6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1589" w:type="dxa"/>
          </w:tcPr>
          <w:p w:rsidR="00105D9E" w:rsidRDefault="00105D9E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105D9E">
        <w:trPr>
          <w:trHeight w:val="551"/>
        </w:trPr>
        <w:tc>
          <w:tcPr>
            <w:tcW w:w="7672" w:type="dxa"/>
          </w:tcPr>
          <w:p w:rsidR="00105D9E" w:rsidRDefault="000F72F8">
            <w:pPr>
              <w:pStyle w:val="TableParagraph"/>
              <w:spacing w:line="267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Внеурочнаядеятельност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(</w:t>
            </w:r>
            <w:proofErr w:type="spellStart"/>
            <w:proofErr w:type="gramEnd"/>
            <w:r>
              <w:rPr>
                <w:sz w:val="24"/>
              </w:rPr>
              <w:t>включаякоррекционно-</w:t>
            </w:r>
            <w:r>
              <w:rPr>
                <w:spacing w:val="-2"/>
                <w:sz w:val="24"/>
              </w:rPr>
              <w:t>развивающую</w:t>
            </w:r>
            <w:proofErr w:type="spellEnd"/>
          </w:p>
          <w:p w:rsidR="00105D9E" w:rsidRDefault="000F72F8">
            <w:pPr>
              <w:pStyle w:val="TableParagraph"/>
              <w:spacing w:line="265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область):</w:t>
            </w:r>
          </w:p>
        </w:tc>
        <w:tc>
          <w:tcPr>
            <w:tcW w:w="1114" w:type="dxa"/>
          </w:tcPr>
          <w:p w:rsidR="00105D9E" w:rsidRDefault="000F72F8">
            <w:pPr>
              <w:pStyle w:val="TableParagraph"/>
              <w:ind w:right="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09" w:type="dxa"/>
          </w:tcPr>
          <w:p w:rsidR="00105D9E" w:rsidRDefault="000F72F8">
            <w:pPr>
              <w:pStyle w:val="TableParagraph"/>
              <w:ind w:left="27" w:right="1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13" w:type="dxa"/>
          </w:tcPr>
          <w:p w:rsidR="00105D9E" w:rsidRDefault="000F72F8">
            <w:pPr>
              <w:pStyle w:val="TableParagraph"/>
              <w:ind w:left="21" w:right="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18" w:type="dxa"/>
          </w:tcPr>
          <w:p w:rsidR="00105D9E" w:rsidRDefault="000F72F8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84" w:type="dxa"/>
          </w:tcPr>
          <w:p w:rsidR="00105D9E" w:rsidRDefault="000F72F8">
            <w:pPr>
              <w:pStyle w:val="TableParagraph"/>
              <w:ind w:left="0" w:right="6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589" w:type="dxa"/>
          </w:tcPr>
          <w:p w:rsidR="00105D9E" w:rsidRDefault="00105D9E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105D9E">
        <w:trPr>
          <w:trHeight w:val="278"/>
        </w:trPr>
        <w:tc>
          <w:tcPr>
            <w:tcW w:w="7672" w:type="dxa"/>
          </w:tcPr>
          <w:p w:rsidR="00105D9E" w:rsidRDefault="000F72F8">
            <w:pPr>
              <w:pStyle w:val="TableParagraph"/>
              <w:spacing w:line="258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коррекционно-развивающая</w:t>
            </w:r>
            <w:r>
              <w:rPr>
                <w:spacing w:val="-2"/>
                <w:sz w:val="24"/>
              </w:rPr>
              <w:t>область</w:t>
            </w:r>
            <w:proofErr w:type="spellEnd"/>
          </w:p>
        </w:tc>
        <w:tc>
          <w:tcPr>
            <w:tcW w:w="1114" w:type="dxa"/>
          </w:tcPr>
          <w:p w:rsidR="00105D9E" w:rsidRDefault="000F72F8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09" w:type="dxa"/>
          </w:tcPr>
          <w:p w:rsidR="00105D9E" w:rsidRDefault="000F72F8">
            <w:pPr>
              <w:pStyle w:val="TableParagraph"/>
              <w:spacing w:line="258" w:lineRule="exact"/>
              <w:ind w:left="27" w:righ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13" w:type="dxa"/>
          </w:tcPr>
          <w:p w:rsidR="00105D9E" w:rsidRDefault="000F72F8">
            <w:pPr>
              <w:pStyle w:val="TableParagraph"/>
              <w:spacing w:line="258" w:lineRule="exact"/>
              <w:ind w:left="21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18" w:type="dxa"/>
          </w:tcPr>
          <w:p w:rsidR="00105D9E" w:rsidRDefault="000F72F8">
            <w:pPr>
              <w:pStyle w:val="TableParagraph"/>
              <w:spacing w:line="258" w:lineRule="exact"/>
              <w:ind w:right="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584" w:type="dxa"/>
          </w:tcPr>
          <w:p w:rsidR="00105D9E" w:rsidRDefault="000F72F8">
            <w:pPr>
              <w:pStyle w:val="TableParagraph"/>
              <w:spacing w:line="258" w:lineRule="exact"/>
              <w:ind w:left="0" w:right="6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589" w:type="dxa"/>
          </w:tcPr>
          <w:p w:rsidR="00105D9E" w:rsidRDefault="00105D9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105D9E">
        <w:trPr>
          <w:trHeight w:val="273"/>
        </w:trPr>
        <w:tc>
          <w:tcPr>
            <w:tcW w:w="7672" w:type="dxa"/>
          </w:tcPr>
          <w:p w:rsidR="00105D9E" w:rsidRDefault="000F72F8">
            <w:pPr>
              <w:pStyle w:val="TableParagraph"/>
              <w:spacing w:line="254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коррекционно-развивающие</w:t>
            </w:r>
            <w:r>
              <w:rPr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1114" w:type="dxa"/>
          </w:tcPr>
          <w:p w:rsidR="00105D9E" w:rsidRDefault="000F72F8">
            <w:pPr>
              <w:pStyle w:val="TableParagraph"/>
              <w:spacing w:line="254" w:lineRule="exact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09" w:type="dxa"/>
          </w:tcPr>
          <w:p w:rsidR="00105D9E" w:rsidRDefault="000F72F8">
            <w:pPr>
              <w:pStyle w:val="TableParagraph"/>
              <w:spacing w:line="254" w:lineRule="exact"/>
              <w:ind w:left="27" w:righ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13" w:type="dxa"/>
          </w:tcPr>
          <w:p w:rsidR="00105D9E" w:rsidRDefault="000F72F8">
            <w:pPr>
              <w:pStyle w:val="TableParagraph"/>
              <w:spacing w:line="254" w:lineRule="exact"/>
              <w:ind w:left="21" w:righ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18" w:type="dxa"/>
          </w:tcPr>
          <w:p w:rsidR="00105D9E" w:rsidRDefault="000F72F8">
            <w:pPr>
              <w:pStyle w:val="TableParagraph"/>
              <w:spacing w:line="254" w:lineRule="exact"/>
              <w:ind w:right="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584" w:type="dxa"/>
          </w:tcPr>
          <w:p w:rsidR="00105D9E" w:rsidRDefault="000F72F8">
            <w:pPr>
              <w:pStyle w:val="TableParagraph"/>
              <w:spacing w:line="254" w:lineRule="exact"/>
              <w:ind w:left="0" w:right="6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589" w:type="dxa"/>
          </w:tcPr>
          <w:p w:rsidR="00105D9E" w:rsidRDefault="00105D9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105D9E">
        <w:trPr>
          <w:trHeight w:val="278"/>
        </w:trPr>
        <w:tc>
          <w:tcPr>
            <w:tcW w:w="7672" w:type="dxa"/>
          </w:tcPr>
          <w:p w:rsidR="00105D9E" w:rsidRDefault="000F72F8">
            <w:pPr>
              <w:pStyle w:val="TableParagraph"/>
              <w:spacing w:line="258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ритмика</w:t>
            </w:r>
          </w:p>
        </w:tc>
        <w:tc>
          <w:tcPr>
            <w:tcW w:w="1114" w:type="dxa"/>
          </w:tcPr>
          <w:p w:rsidR="00105D9E" w:rsidRDefault="000F72F8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9" w:type="dxa"/>
          </w:tcPr>
          <w:p w:rsidR="00105D9E" w:rsidRDefault="000F72F8">
            <w:pPr>
              <w:pStyle w:val="TableParagraph"/>
              <w:spacing w:line="258" w:lineRule="exact"/>
              <w:ind w:left="27" w:righ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3" w:type="dxa"/>
          </w:tcPr>
          <w:p w:rsidR="00105D9E" w:rsidRDefault="000F72F8">
            <w:pPr>
              <w:pStyle w:val="TableParagraph"/>
              <w:spacing w:line="258" w:lineRule="exact"/>
              <w:ind w:left="21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105D9E" w:rsidRDefault="000F72F8">
            <w:pPr>
              <w:pStyle w:val="TableParagraph"/>
              <w:spacing w:line="258" w:lineRule="exact"/>
              <w:ind w:righ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4" w:type="dxa"/>
          </w:tcPr>
          <w:p w:rsidR="00105D9E" w:rsidRDefault="000F72F8">
            <w:pPr>
              <w:pStyle w:val="TableParagraph"/>
              <w:spacing w:line="258" w:lineRule="exact"/>
              <w:ind w:left="32" w:right="1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89" w:type="dxa"/>
          </w:tcPr>
          <w:p w:rsidR="00105D9E" w:rsidRDefault="00105D9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105D9E">
        <w:trPr>
          <w:trHeight w:val="273"/>
        </w:trPr>
        <w:tc>
          <w:tcPr>
            <w:tcW w:w="7672" w:type="dxa"/>
          </w:tcPr>
          <w:p w:rsidR="00105D9E" w:rsidRDefault="000F72F8">
            <w:pPr>
              <w:pStyle w:val="TableParagraph"/>
              <w:spacing w:line="253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направлениявнеурочной</w:t>
            </w:r>
            <w:r>
              <w:rPr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1114" w:type="dxa"/>
          </w:tcPr>
          <w:p w:rsidR="00105D9E" w:rsidRDefault="000F72F8">
            <w:pPr>
              <w:pStyle w:val="TableParagraph"/>
              <w:spacing w:line="253" w:lineRule="exact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09" w:type="dxa"/>
          </w:tcPr>
          <w:p w:rsidR="00105D9E" w:rsidRDefault="000F72F8">
            <w:pPr>
              <w:pStyle w:val="TableParagraph"/>
              <w:spacing w:line="253" w:lineRule="exact"/>
              <w:ind w:left="27" w:righ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13" w:type="dxa"/>
          </w:tcPr>
          <w:p w:rsidR="00105D9E" w:rsidRDefault="000F72F8">
            <w:pPr>
              <w:pStyle w:val="TableParagraph"/>
              <w:spacing w:line="253" w:lineRule="exact"/>
              <w:ind w:left="21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18" w:type="dxa"/>
          </w:tcPr>
          <w:p w:rsidR="00105D9E" w:rsidRDefault="000F72F8">
            <w:pPr>
              <w:pStyle w:val="TableParagraph"/>
              <w:spacing w:line="253" w:lineRule="exact"/>
              <w:ind w:righ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84" w:type="dxa"/>
          </w:tcPr>
          <w:p w:rsidR="00105D9E" w:rsidRDefault="000F72F8">
            <w:pPr>
              <w:pStyle w:val="TableParagraph"/>
              <w:spacing w:line="253" w:lineRule="exact"/>
              <w:ind w:left="0" w:right="6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589" w:type="dxa"/>
          </w:tcPr>
          <w:p w:rsidR="00105D9E" w:rsidRDefault="00105D9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105D9E">
        <w:trPr>
          <w:trHeight w:val="278"/>
        </w:trPr>
        <w:tc>
          <w:tcPr>
            <w:tcW w:w="7672" w:type="dxa"/>
          </w:tcPr>
          <w:p w:rsidR="00105D9E" w:rsidRDefault="000F72F8">
            <w:pPr>
              <w:pStyle w:val="TableParagraph"/>
              <w:spacing w:line="258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114" w:type="dxa"/>
          </w:tcPr>
          <w:p w:rsidR="00105D9E" w:rsidRDefault="000F72F8">
            <w:pPr>
              <w:pStyle w:val="TableParagraph"/>
              <w:spacing w:line="258" w:lineRule="exact"/>
              <w:ind w:right="1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109" w:type="dxa"/>
          </w:tcPr>
          <w:p w:rsidR="00105D9E" w:rsidRDefault="000F72F8">
            <w:pPr>
              <w:pStyle w:val="TableParagraph"/>
              <w:spacing w:line="258" w:lineRule="exact"/>
              <w:ind w:left="27" w:right="13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113" w:type="dxa"/>
          </w:tcPr>
          <w:p w:rsidR="00105D9E" w:rsidRDefault="000F72F8">
            <w:pPr>
              <w:pStyle w:val="TableParagraph"/>
              <w:spacing w:line="258" w:lineRule="exact"/>
              <w:ind w:left="21" w:right="1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118" w:type="dxa"/>
          </w:tcPr>
          <w:p w:rsidR="00105D9E" w:rsidRDefault="000F72F8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584" w:type="dxa"/>
          </w:tcPr>
          <w:p w:rsidR="00105D9E" w:rsidRDefault="000F72F8">
            <w:pPr>
              <w:pStyle w:val="TableParagraph"/>
              <w:spacing w:line="258" w:lineRule="exact"/>
              <w:ind w:left="0" w:right="5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1589" w:type="dxa"/>
          </w:tcPr>
          <w:p w:rsidR="00105D9E" w:rsidRDefault="00105D9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</w:tbl>
    <w:p w:rsidR="000F72F8" w:rsidRDefault="000F72F8"/>
    <w:sectPr w:rsidR="000F72F8" w:rsidSect="00DB308C">
      <w:type w:val="continuous"/>
      <w:pgSz w:w="16820" w:h="11900" w:orient="landscape"/>
      <w:pgMar w:top="820" w:right="283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BEA04FD"/>
    <w:multiLevelType w:val="hybridMultilevel"/>
    <w:tmpl w:val="F68636E2"/>
    <w:lvl w:ilvl="0" w:tplc="F98AAFE2">
      <w:numFmt w:val="bullet"/>
      <w:lvlText w:val=""/>
      <w:lvlJc w:val="left"/>
      <w:pPr>
        <w:ind w:left="1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ECC0F9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2" w:tplc="A1804B00">
      <w:numFmt w:val="bullet"/>
      <w:lvlText w:val="•"/>
      <w:lvlJc w:val="left"/>
      <w:pPr>
        <w:ind w:left="3176" w:hanging="360"/>
      </w:pPr>
      <w:rPr>
        <w:rFonts w:hint="default"/>
        <w:lang w:val="ru-RU" w:eastAsia="en-US" w:bidi="ar-SA"/>
      </w:rPr>
    </w:lvl>
    <w:lvl w:ilvl="3" w:tplc="AFDAAEDC">
      <w:numFmt w:val="bullet"/>
      <w:lvlText w:val="•"/>
      <w:lvlJc w:val="left"/>
      <w:pPr>
        <w:ind w:left="4055" w:hanging="360"/>
      </w:pPr>
      <w:rPr>
        <w:rFonts w:hint="default"/>
        <w:lang w:val="ru-RU" w:eastAsia="en-US" w:bidi="ar-SA"/>
      </w:rPr>
    </w:lvl>
    <w:lvl w:ilvl="4" w:tplc="A2366366">
      <w:numFmt w:val="bullet"/>
      <w:lvlText w:val="•"/>
      <w:lvlJc w:val="left"/>
      <w:pPr>
        <w:ind w:left="4933" w:hanging="360"/>
      </w:pPr>
      <w:rPr>
        <w:rFonts w:hint="default"/>
        <w:lang w:val="ru-RU" w:eastAsia="en-US" w:bidi="ar-SA"/>
      </w:rPr>
    </w:lvl>
    <w:lvl w:ilvl="5" w:tplc="CA5A720C">
      <w:numFmt w:val="bullet"/>
      <w:lvlText w:val="•"/>
      <w:lvlJc w:val="left"/>
      <w:pPr>
        <w:ind w:left="5812" w:hanging="360"/>
      </w:pPr>
      <w:rPr>
        <w:rFonts w:hint="default"/>
        <w:lang w:val="ru-RU" w:eastAsia="en-US" w:bidi="ar-SA"/>
      </w:rPr>
    </w:lvl>
    <w:lvl w:ilvl="6" w:tplc="B6603156">
      <w:numFmt w:val="bullet"/>
      <w:lvlText w:val="•"/>
      <w:lvlJc w:val="left"/>
      <w:pPr>
        <w:ind w:left="6690" w:hanging="360"/>
      </w:pPr>
      <w:rPr>
        <w:rFonts w:hint="default"/>
        <w:lang w:val="ru-RU" w:eastAsia="en-US" w:bidi="ar-SA"/>
      </w:rPr>
    </w:lvl>
    <w:lvl w:ilvl="7" w:tplc="0A4C467C">
      <w:numFmt w:val="bullet"/>
      <w:lvlText w:val="•"/>
      <w:lvlJc w:val="left"/>
      <w:pPr>
        <w:ind w:left="7568" w:hanging="360"/>
      </w:pPr>
      <w:rPr>
        <w:rFonts w:hint="default"/>
        <w:lang w:val="ru-RU" w:eastAsia="en-US" w:bidi="ar-SA"/>
      </w:rPr>
    </w:lvl>
    <w:lvl w:ilvl="8" w:tplc="533C8184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2">
    <w:nsid w:val="5FCE2533"/>
    <w:multiLevelType w:val="hybridMultilevel"/>
    <w:tmpl w:val="944832CE"/>
    <w:lvl w:ilvl="0" w:tplc="9260E82E">
      <w:numFmt w:val="bullet"/>
      <w:lvlText w:val=""/>
      <w:lvlJc w:val="left"/>
      <w:pPr>
        <w:ind w:left="14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37086DE">
      <w:numFmt w:val="bullet"/>
      <w:lvlText w:val="•"/>
      <w:lvlJc w:val="left"/>
      <w:pPr>
        <w:ind w:left="1146" w:hanging="361"/>
      </w:pPr>
      <w:rPr>
        <w:rFonts w:hint="default"/>
        <w:lang w:val="ru-RU" w:eastAsia="en-US" w:bidi="ar-SA"/>
      </w:rPr>
    </w:lvl>
    <w:lvl w:ilvl="2" w:tplc="6714DEF8">
      <w:numFmt w:val="bullet"/>
      <w:lvlText w:val="•"/>
      <w:lvlJc w:val="left"/>
      <w:pPr>
        <w:ind w:left="2152" w:hanging="361"/>
      </w:pPr>
      <w:rPr>
        <w:rFonts w:hint="default"/>
        <w:lang w:val="ru-RU" w:eastAsia="en-US" w:bidi="ar-SA"/>
      </w:rPr>
    </w:lvl>
    <w:lvl w:ilvl="3" w:tplc="6CE88EBE">
      <w:numFmt w:val="bullet"/>
      <w:lvlText w:val="•"/>
      <w:lvlJc w:val="left"/>
      <w:pPr>
        <w:ind w:left="3159" w:hanging="361"/>
      </w:pPr>
      <w:rPr>
        <w:rFonts w:hint="default"/>
        <w:lang w:val="ru-RU" w:eastAsia="en-US" w:bidi="ar-SA"/>
      </w:rPr>
    </w:lvl>
    <w:lvl w:ilvl="4" w:tplc="858A8DF8">
      <w:numFmt w:val="bullet"/>
      <w:lvlText w:val="•"/>
      <w:lvlJc w:val="left"/>
      <w:pPr>
        <w:ind w:left="4165" w:hanging="361"/>
      </w:pPr>
      <w:rPr>
        <w:rFonts w:hint="default"/>
        <w:lang w:val="ru-RU" w:eastAsia="en-US" w:bidi="ar-SA"/>
      </w:rPr>
    </w:lvl>
    <w:lvl w:ilvl="5" w:tplc="0564091E">
      <w:numFmt w:val="bullet"/>
      <w:lvlText w:val="•"/>
      <w:lvlJc w:val="left"/>
      <w:pPr>
        <w:ind w:left="5172" w:hanging="361"/>
      </w:pPr>
      <w:rPr>
        <w:rFonts w:hint="default"/>
        <w:lang w:val="ru-RU" w:eastAsia="en-US" w:bidi="ar-SA"/>
      </w:rPr>
    </w:lvl>
    <w:lvl w:ilvl="6" w:tplc="24401248">
      <w:numFmt w:val="bullet"/>
      <w:lvlText w:val="•"/>
      <w:lvlJc w:val="left"/>
      <w:pPr>
        <w:ind w:left="6178" w:hanging="361"/>
      </w:pPr>
      <w:rPr>
        <w:rFonts w:hint="default"/>
        <w:lang w:val="ru-RU" w:eastAsia="en-US" w:bidi="ar-SA"/>
      </w:rPr>
    </w:lvl>
    <w:lvl w:ilvl="7" w:tplc="B4024912">
      <w:numFmt w:val="bullet"/>
      <w:lvlText w:val="•"/>
      <w:lvlJc w:val="left"/>
      <w:pPr>
        <w:ind w:left="7184" w:hanging="361"/>
      </w:pPr>
      <w:rPr>
        <w:rFonts w:hint="default"/>
        <w:lang w:val="ru-RU" w:eastAsia="en-US" w:bidi="ar-SA"/>
      </w:rPr>
    </w:lvl>
    <w:lvl w:ilvl="8" w:tplc="9D4E3940">
      <w:numFmt w:val="bullet"/>
      <w:lvlText w:val="•"/>
      <w:lvlJc w:val="left"/>
      <w:pPr>
        <w:ind w:left="8191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05D9E"/>
    <w:rsid w:val="000F72F8"/>
    <w:rsid w:val="00105D9E"/>
    <w:rsid w:val="002E68DB"/>
    <w:rsid w:val="0031703A"/>
    <w:rsid w:val="00377333"/>
    <w:rsid w:val="00462EFE"/>
    <w:rsid w:val="006D4ACC"/>
    <w:rsid w:val="00782555"/>
    <w:rsid w:val="00805E8D"/>
    <w:rsid w:val="009500EA"/>
    <w:rsid w:val="00A0706E"/>
    <w:rsid w:val="00AD43F3"/>
    <w:rsid w:val="00B50CA5"/>
    <w:rsid w:val="00CE1263"/>
    <w:rsid w:val="00DB308C"/>
    <w:rsid w:val="00E724FF"/>
    <w:rsid w:val="00F02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B308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30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B308C"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DB308C"/>
    <w:pPr>
      <w:ind w:left="141" w:right="143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B308C"/>
    <w:pPr>
      <w:spacing w:line="268" w:lineRule="exact"/>
      <w:ind w:left="20"/>
      <w:jc w:val="center"/>
    </w:pPr>
  </w:style>
  <w:style w:type="paragraph" w:styleId="a5">
    <w:name w:val="annotation text"/>
    <w:basedOn w:val="a"/>
    <w:link w:val="a6"/>
    <w:uiPriority w:val="99"/>
    <w:semiHidden/>
    <w:unhideWhenUsed/>
    <w:rsid w:val="00AD43F3"/>
    <w:pPr>
      <w:widowControl/>
      <w:autoSpaceDE/>
      <w:autoSpaceDN/>
      <w:spacing w:after="160"/>
    </w:pPr>
    <w:rPr>
      <w:rFonts w:ascii="Calibri" w:eastAsia="Calibri" w:hAnsi="Calibr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D43F3"/>
    <w:rPr>
      <w:rFonts w:ascii="Calibri" w:eastAsia="Calibri" w:hAnsi="Calibri" w:cs="Times New Roman"/>
      <w:sz w:val="20"/>
      <w:szCs w:val="20"/>
      <w:lang w:val="ru-RU"/>
    </w:rPr>
  </w:style>
  <w:style w:type="table" w:styleId="a7">
    <w:name w:val="Table Grid"/>
    <w:basedOn w:val="a1"/>
    <w:uiPriority w:val="39"/>
    <w:rsid w:val="00AD43F3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</cp:lastModifiedBy>
  <cp:revision>2</cp:revision>
  <dcterms:created xsi:type="dcterms:W3CDTF">2026-02-23T12:41:00Z</dcterms:created>
  <dcterms:modified xsi:type="dcterms:W3CDTF">2026-02-23T12:41:00Z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2025-07-30T00:00:00Z</vt:filetime>
  </property>
  <property fmtid="{D5CDD505-2E9C-101B-9397-08002B2CF9AE}" pid="5" name="Producer">
    <vt:lpwstr>www.ilovepdf.com</vt:lpwstr>
  </property>
</Properties>
</file>